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Mar>
          <w:left w:w="0" w:type="dxa"/>
          <w:right w:w="0" w:type="dxa"/>
        </w:tblCellMar>
        <w:tblLook w:val="04A0"/>
      </w:tblPr>
      <w:tblGrid>
        <w:gridCol w:w="4287"/>
        <w:gridCol w:w="5073"/>
      </w:tblGrid>
      <w:tr w:rsidR="00000000">
        <w:trPr>
          <w:jc w:val="center"/>
        </w:trPr>
        <w:tc>
          <w:tcPr>
            <w:tcW w:w="5000" w:type="pct"/>
            <w:gridSpan w:val="2"/>
            <w:tcBorders>
              <w:top w:val="nil"/>
              <w:left w:val="nil"/>
              <w:bottom w:val="nil"/>
              <w:right w:val="nil"/>
            </w:tcBorders>
            <w:vAlign w:val="center"/>
            <w:hideMark/>
          </w:tcPr>
          <w:p w:rsidR="00000000" w:rsidRDefault="00F44344">
            <w:pPr>
              <w:pStyle w:val="Heading2"/>
              <w:jc w:val="center"/>
              <w:rPr>
                <w:rFonts w:eastAsia="Times New Roman"/>
              </w:rPr>
            </w:pPr>
            <w:r>
              <w:rPr>
                <w:rFonts w:eastAsia="Times New Roman"/>
              </w:rPr>
              <w:t>Form 24G</w:t>
            </w:r>
          </w:p>
          <w:p w:rsidR="00000000" w:rsidRDefault="00F44344">
            <w:pPr>
              <w:pStyle w:val="Heading4"/>
              <w:rPr>
                <w:rFonts w:eastAsia="Times New Roman"/>
              </w:rPr>
            </w:pPr>
            <w:r>
              <w:rPr>
                <w:rFonts w:eastAsia="Times New Roman"/>
              </w:rPr>
              <w:t>Details of Transfer Voucher for Financial Year 2025-26 and Month September</w:t>
            </w:r>
          </w:p>
        </w:tc>
      </w:tr>
      <w:tr w:rsidR="00000000">
        <w:trPr>
          <w:jc w:val="center"/>
        </w:trPr>
        <w:tc>
          <w:tcPr>
            <w:tcW w:w="1750" w:type="pct"/>
            <w:tcBorders>
              <w:top w:val="nil"/>
              <w:left w:val="nil"/>
              <w:bottom w:val="nil"/>
              <w:right w:val="nil"/>
            </w:tcBorders>
            <w:vAlign w:val="center"/>
            <w:hideMark/>
          </w:tcPr>
          <w:p w:rsidR="00000000" w:rsidRDefault="00F44344">
            <w:pPr>
              <w:rPr>
                <w:rFonts w:eastAsia="Times New Roman"/>
              </w:rPr>
            </w:pPr>
            <w:r>
              <w:rPr>
                <w:rFonts w:eastAsia="Times New Roman"/>
                <w:b/>
                <w:bCs/>
              </w:rPr>
              <w:t>1. Type of Statement</w:t>
            </w:r>
          </w:p>
        </w:tc>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60.45pt;height:18.35pt" o:ole="">
                  <v:imagedata r:id="rId4" o:title=""/>
                </v:shape>
                <w:control r:id="rId5" w:name="DefaultOcxName" w:shapeid="_x0000_i1060"/>
              </w:object>
            </w:r>
          </w:p>
        </w:tc>
      </w:tr>
      <w:tr w:rsidR="00000000">
        <w:trPr>
          <w:jc w:val="center"/>
        </w:trPr>
        <w:tc>
          <w:tcPr>
            <w:tcW w:w="0" w:type="auto"/>
            <w:gridSpan w:val="2"/>
            <w:tcBorders>
              <w:top w:val="nil"/>
              <w:left w:val="nil"/>
              <w:bottom w:val="nil"/>
              <w:right w:val="nil"/>
            </w:tcBorders>
            <w:vAlign w:val="center"/>
            <w:hideMark/>
          </w:tcPr>
          <w:p w:rsidR="00000000" w:rsidRDefault="00F44344">
            <w:pPr>
              <w:rPr>
                <w:rFonts w:eastAsia="Times New Roman"/>
              </w:rPr>
            </w:pPr>
            <w:r>
              <w:rPr>
                <w:rFonts w:eastAsia="Times New Roman"/>
                <w:b/>
                <w:bCs/>
              </w:rPr>
              <w:t>2. Accounts Office Details</w:t>
            </w:r>
          </w:p>
        </w:tc>
      </w:tr>
      <w:tr w:rsidR="00000000">
        <w:trPr>
          <w:jc w:val="center"/>
        </w:trPr>
        <w:tc>
          <w:tcPr>
            <w:tcW w:w="2250" w:type="pct"/>
            <w:tcBorders>
              <w:top w:val="nil"/>
              <w:left w:val="nil"/>
              <w:bottom w:val="nil"/>
              <w:right w:val="nil"/>
            </w:tcBorders>
            <w:vAlign w:val="center"/>
            <w:hideMark/>
          </w:tcPr>
          <w:p w:rsidR="00000000" w:rsidRDefault="00F44344">
            <w:pPr>
              <w:rPr>
                <w:rFonts w:eastAsia="Times New Roman"/>
              </w:rPr>
            </w:pPr>
            <w:r>
              <w:rPr>
                <w:rFonts w:eastAsia="Times New Roman"/>
              </w:rPr>
              <w:t>   Accounts Office Identification Number(AIN)</w:t>
            </w:r>
          </w:p>
        </w:tc>
        <w:tc>
          <w:tcPr>
            <w:tcW w:w="0" w:type="auto"/>
            <w:tcBorders>
              <w:top w:val="nil"/>
              <w:left w:val="nil"/>
              <w:bottom w:val="nil"/>
              <w:right w:val="nil"/>
            </w:tcBorders>
            <w:vAlign w:val="bottom"/>
            <w:hideMark/>
          </w:tcPr>
          <w:p w:rsidR="00000000" w:rsidRDefault="00F44344">
            <w:pPr>
              <w:rPr>
                <w:rFonts w:eastAsia="Times New Roman"/>
              </w:rPr>
            </w:pPr>
            <w:r>
              <w:rPr>
                <w:rFonts w:eastAsia="Times New Roman"/>
              </w:rPr>
              <w:object w:dxaOrig="1440" w:dyaOrig="1440">
                <v:shape id="_x0000_i1064" type="#_x0000_t75" style="width:16.3pt;height:18.35pt" o:ole="">
                  <v:imagedata r:id="rId6" o:title=""/>
                </v:shape>
                <w:control r:id="rId7" w:name="DefaultOcxName1" w:shapeid="_x0000_i1064"/>
              </w:object>
            </w:r>
            <w:r>
              <w:rPr>
                <w:rFonts w:eastAsia="Times New Roman"/>
              </w:rPr>
              <w:object w:dxaOrig="1440" w:dyaOrig="1440">
                <v:shape id="_x0000_i1067" type="#_x0000_t75" style="width:16.3pt;height:18.35pt" o:ole="">
                  <v:imagedata r:id="rId8" o:title=""/>
                </v:shape>
                <w:control r:id="rId9" w:name="DefaultOcxName2" w:shapeid="_x0000_i1067"/>
              </w:object>
            </w:r>
            <w:r>
              <w:rPr>
                <w:rFonts w:eastAsia="Times New Roman"/>
              </w:rPr>
              <w:object w:dxaOrig="1440" w:dyaOrig="1440">
                <v:shape id="_x0000_i1070" type="#_x0000_t75" style="width:16.3pt;height:18.35pt" o:ole="">
                  <v:imagedata r:id="rId10" o:title=""/>
                </v:shape>
                <w:control r:id="rId11" w:name="DefaultOcxName3" w:shapeid="_x0000_i1070"/>
              </w:object>
            </w:r>
            <w:r>
              <w:rPr>
                <w:rFonts w:eastAsia="Times New Roman"/>
              </w:rPr>
              <w:object w:dxaOrig="1440" w:dyaOrig="1440">
                <v:shape id="_x0000_i1073" type="#_x0000_t75" style="width:16.3pt;height:18.35pt" o:ole="">
                  <v:imagedata r:id="rId12" o:title=""/>
                </v:shape>
                <w:control r:id="rId13" w:name="DefaultOcxName4" w:shapeid="_x0000_i1073"/>
              </w:object>
            </w:r>
            <w:r>
              <w:rPr>
                <w:rFonts w:eastAsia="Times New Roman"/>
              </w:rPr>
              <w:object w:dxaOrig="1440" w:dyaOrig="1440">
                <v:shape id="_x0000_i1076" type="#_x0000_t75" style="width:16.3pt;height:18.35pt" o:ole="">
                  <v:imagedata r:id="rId14" o:title=""/>
                </v:shape>
                <w:control r:id="rId15" w:name="DefaultOcxName5" w:shapeid="_x0000_i1076"/>
              </w:object>
            </w:r>
            <w:r>
              <w:rPr>
                <w:rFonts w:eastAsia="Times New Roman"/>
              </w:rPr>
              <w:object w:dxaOrig="1440" w:dyaOrig="1440">
                <v:shape id="_x0000_i1079" type="#_x0000_t75" style="width:16.3pt;height:18.35pt" o:ole="">
                  <v:imagedata r:id="rId16" o:title=""/>
                </v:shape>
                <w:control r:id="rId17" w:name="DefaultOcxName6" w:shapeid="_x0000_i1079"/>
              </w:object>
            </w:r>
            <w:r>
              <w:rPr>
                <w:rFonts w:eastAsia="Times New Roman"/>
              </w:rPr>
              <w:object w:dxaOrig="1440" w:dyaOrig="1440">
                <v:shape id="_x0000_i1082" type="#_x0000_t75" style="width:16.3pt;height:18.35pt" o:ole="">
                  <v:imagedata r:id="rId18" o:title=""/>
                </v:shape>
                <w:control r:id="rId19" w:name="DefaultOcxName7" w:shapeid="_x0000_i1082"/>
              </w:object>
            </w:r>
          </w:p>
        </w:tc>
      </w:tr>
      <w:tr w:rsidR="00000000">
        <w:trPr>
          <w:jc w:val="center"/>
        </w:trPr>
        <w:tc>
          <w:tcPr>
            <w:tcW w:w="1750" w:type="pct"/>
            <w:tcBorders>
              <w:top w:val="nil"/>
              <w:left w:val="nil"/>
              <w:bottom w:val="nil"/>
              <w:right w:val="nil"/>
            </w:tcBorders>
            <w:vAlign w:val="center"/>
            <w:hideMark/>
          </w:tcPr>
          <w:p w:rsidR="00000000" w:rsidRDefault="00F44344">
            <w:pPr>
              <w:rPr>
                <w:rFonts w:eastAsia="Times New Roman"/>
              </w:rPr>
            </w:pPr>
            <w:r>
              <w:rPr>
                <w:rFonts w:eastAsia="Times New Roman"/>
              </w:rPr>
              <w:t>   Accounts Office Name</w:t>
            </w:r>
          </w:p>
        </w:tc>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object w:dxaOrig="1440" w:dyaOrig="1440">
                <v:shape id="_x0000_i1085" type="#_x0000_t75" style="width:305pt;height:40.1pt" o:ole="">
                  <v:imagedata r:id="rId20" o:title=""/>
                </v:shape>
                <w:control r:id="rId21" w:name="DefaultOcxName8" w:shapeid="_x0000_i1085"/>
              </w:object>
            </w:r>
          </w:p>
        </w:tc>
      </w:tr>
      <w:tr w:rsidR="00000000">
        <w:trPr>
          <w:jc w:val="center"/>
        </w:trPr>
        <w:tc>
          <w:tcPr>
            <w:tcW w:w="0" w:type="auto"/>
            <w:gridSpan w:val="2"/>
            <w:tcBorders>
              <w:top w:val="nil"/>
              <w:left w:val="nil"/>
              <w:bottom w:val="nil"/>
              <w:right w:val="nil"/>
            </w:tcBorders>
            <w:vAlign w:val="center"/>
            <w:hideMark/>
          </w:tcPr>
          <w:p w:rsidR="00000000" w:rsidRDefault="00F44344">
            <w:pPr>
              <w:rPr>
                <w:rFonts w:eastAsia="Times New Roman"/>
              </w:rPr>
            </w:pPr>
            <w:r>
              <w:rPr>
                <w:rFonts w:eastAsia="Times New Roman"/>
                <w:b/>
                <w:bCs/>
              </w:rPr>
              <w:t>   Accounts Office Address</w:t>
            </w:r>
          </w:p>
        </w:tc>
      </w:tr>
      <w:tr w:rsidR="00000000">
        <w:trPr>
          <w:jc w:val="center"/>
        </w:trPr>
        <w:tc>
          <w:tcPr>
            <w:tcW w:w="1750" w:type="pct"/>
            <w:tcBorders>
              <w:top w:val="nil"/>
              <w:left w:val="nil"/>
              <w:bottom w:val="nil"/>
              <w:right w:val="nil"/>
            </w:tcBorders>
            <w:vAlign w:val="center"/>
            <w:hideMark/>
          </w:tcPr>
          <w:p w:rsidR="00000000" w:rsidRDefault="00F44344">
            <w:pPr>
              <w:rPr>
                <w:rFonts w:eastAsia="Times New Roman"/>
              </w:rPr>
            </w:pPr>
            <w:r>
              <w:rPr>
                <w:rFonts w:eastAsia="Times New Roman"/>
              </w:rPr>
              <w:t>   Address Line 1</w:t>
            </w:r>
          </w:p>
        </w:tc>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object w:dxaOrig="1440" w:dyaOrig="1440">
                <v:shape id="_x0000_i1088" type="#_x0000_t75" style="width:273.75pt;height:18.35pt" o:ole="">
                  <v:imagedata r:id="rId22" o:title=""/>
                </v:shape>
                <w:control r:id="rId23" w:name="DefaultOcxName9" w:shapeid="_x0000_i1088"/>
              </w:object>
            </w:r>
          </w:p>
        </w:tc>
      </w:tr>
      <w:tr w:rsidR="00000000">
        <w:trPr>
          <w:jc w:val="center"/>
        </w:trPr>
        <w:tc>
          <w:tcPr>
            <w:tcW w:w="1750" w:type="pct"/>
            <w:tcBorders>
              <w:top w:val="nil"/>
              <w:left w:val="nil"/>
              <w:bottom w:val="nil"/>
              <w:right w:val="nil"/>
            </w:tcBorders>
            <w:vAlign w:val="center"/>
            <w:hideMark/>
          </w:tcPr>
          <w:p w:rsidR="00000000" w:rsidRDefault="00F44344">
            <w:pPr>
              <w:rPr>
                <w:rFonts w:eastAsia="Times New Roman"/>
              </w:rPr>
            </w:pPr>
            <w:r>
              <w:rPr>
                <w:rFonts w:eastAsia="Times New Roman"/>
              </w:rPr>
              <w:t>   Address Line 2</w:t>
            </w:r>
          </w:p>
        </w:tc>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object w:dxaOrig="1440" w:dyaOrig="1440">
                <v:shape id="_x0000_i1091" type="#_x0000_t75" style="width:273.75pt;height:18.35pt" o:ole="">
                  <v:imagedata r:id="rId24" o:title=""/>
                </v:shape>
                <w:control r:id="rId25" w:name="DefaultOcxName10" w:shapeid="_x0000_i1091"/>
              </w:object>
            </w:r>
          </w:p>
        </w:tc>
      </w:tr>
      <w:tr w:rsidR="00000000">
        <w:trPr>
          <w:jc w:val="center"/>
        </w:trPr>
        <w:tc>
          <w:tcPr>
            <w:tcW w:w="1750" w:type="pct"/>
            <w:tcBorders>
              <w:top w:val="nil"/>
              <w:left w:val="nil"/>
              <w:bottom w:val="nil"/>
              <w:right w:val="nil"/>
            </w:tcBorders>
            <w:vAlign w:val="center"/>
            <w:hideMark/>
          </w:tcPr>
          <w:p w:rsidR="00000000" w:rsidRDefault="00F44344">
            <w:pPr>
              <w:rPr>
                <w:rFonts w:eastAsia="Times New Roman"/>
              </w:rPr>
            </w:pPr>
            <w:r>
              <w:rPr>
                <w:rFonts w:eastAsia="Times New Roman"/>
              </w:rPr>
              <w:t>   Address Line 3</w:t>
            </w:r>
          </w:p>
        </w:tc>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object w:dxaOrig="1440" w:dyaOrig="1440">
                <v:shape id="_x0000_i1094" type="#_x0000_t75" style="width:273.75pt;height:18.35pt" o:ole="">
                  <v:imagedata r:id="rId24" o:title=""/>
                </v:shape>
                <w:control r:id="rId26" w:name="DefaultOcxName11" w:shapeid="_x0000_i1094"/>
              </w:object>
            </w:r>
          </w:p>
        </w:tc>
      </w:tr>
      <w:tr w:rsidR="00000000">
        <w:trPr>
          <w:jc w:val="center"/>
        </w:trPr>
        <w:tc>
          <w:tcPr>
            <w:tcW w:w="1750" w:type="pct"/>
            <w:tcBorders>
              <w:top w:val="nil"/>
              <w:left w:val="nil"/>
              <w:bottom w:val="nil"/>
              <w:right w:val="nil"/>
            </w:tcBorders>
            <w:vAlign w:val="center"/>
            <w:hideMark/>
          </w:tcPr>
          <w:p w:rsidR="00000000" w:rsidRDefault="00F44344">
            <w:pPr>
              <w:rPr>
                <w:rFonts w:eastAsia="Times New Roman"/>
              </w:rPr>
            </w:pPr>
            <w:r>
              <w:rPr>
                <w:rFonts w:eastAsia="Times New Roman"/>
              </w:rPr>
              <w:t>   Address Line 4</w:t>
            </w:r>
          </w:p>
        </w:tc>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object w:dxaOrig="1440" w:dyaOrig="1440">
                <v:shape id="_x0000_i1097" type="#_x0000_t75" style="width:273.75pt;height:18.35pt" o:ole="">
                  <v:imagedata r:id="rId24" o:title=""/>
                </v:shape>
                <w:control r:id="rId27" w:name="DefaultOcxName12" w:shapeid="_x0000_i1097"/>
              </w:object>
            </w:r>
          </w:p>
        </w:tc>
      </w:tr>
      <w:tr w:rsidR="00000000">
        <w:trPr>
          <w:jc w:val="center"/>
        </w:trPr>
        <w:tc>
          <w:tcPr>
            <w:tcW w:w="1750" w:type="pct"/>
            <w:tcBorders>
              <w:top w:val="nil"/>
              <w:left w:val="nil"/>
              <w:bottom w:val="nil"/>
              <w:right w:val="nil"/>
            </w:tcBorders>
            <w:vAlign w:val="center"/>
            <w:hideMark/>
          </w:tcPr>
          <w:p w:rsidR="00000000" w:rsidRDefault="00F44344">
            <w:pPr>
              <w:rPr>
                <w:rFonts w:eastAsia="Times New Roman"/>
              </w:rPr>
            </w:pPr>
            <w:r>
              <w:rPr>
                <w:rFonts w:eastAsia="Times New Roman"/>
              </w:rPr>
              <w:t>   City</w:t>
            </w:r>
          </w:p>
        </w:tc>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object w:dxaOrig="1440" w:dyaOrig="1440">
                <v:shape id="_x0000_i1100" type="#_x0000_t75" style="width:273.75pt;height:18.35pt" o:ole="">
                  <v:imagedata r:id="rId28" o:title=""/>
                </v:shape>
                <w:control r:id="rId29" w:name="DefaultOcxName13" w:shapeid="_x0000_i1100"/>
              </w:object>
            </w:r>
          </w:p>
        </w:tc>
      </w:tr>
      <w:tr w:rsidR="00000000">
        <w:trPr>
          <w:jc w:val="center"/>
        </w:trPr>
        <w:tc>
          <w:tcPr>
            <w:tcW w:w="1750" w:type="pct"/>
            <w:tcBorders>
              <w:top w:val="nil"/>
              <w:left w:val="nil"/>
              <w:bottom w:val="nil"/>
              <w:right w:val="nil"/>
            </w:tcBorders>
            <w:vAlign w:val="center"/>
            <w:hideMark/>
          </w:tcPr>
          <w:p w:rsidR="00000000" w:rsidRDefault="00F44344">
            <w:pPr>
              <w:rPr>
                <w:rFonts w:eastAsia="Times New Roman"/>
              </w:rPr>
            </w:pPr>
            <w:r>
              <w:rPr>
                <w:rFonts w:eastAsia="Times New Roman"/>
              </w:rPr>
              <w:t>   State</w:t>
            </w:r>
          </w:p>
        </w:tc>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object w:dxaOrig="1440" w:dyaOrig="1440">
                <v:shape id="_x0000_i1103" type="#_x0000_t75" style="width:273.75pt;height:18.35pt" o:ole="">
                  <v:imagedata r:id="rId30" o:title=""/>
                </v:shape>
                <w:control r:id="rId31" w:name="DefaultOcxName14" w:shapeid="_x0000_i1103"/>
              </w:object>
            </w:r>
          </w:p>
        </w:tc>
      </w:tr>
      <w:tr w:rsidR="00000000">
        <w:trPr>
          <w:jc w:val="center"/>
        </w:trPr>
        <w:tc>
          <w:tcPr>
            <w:tcW w:w="1750" w:type="pct"/>
            <w:tcBorders>
              <w:top w:val="nil"/>
              <w:left w:val="nil"/>
              <w:bottom w:val="nil"/>
              <w:right w:val="nil"/>
            </w:tcBorders>
            <w:vAlign w:val="center"/>
            <w:hideMark/>
          </w:tcPr>
          <w:p w:rsidR="00000000" w:rsidRDefault="00F44344">
            <w:pPr>
              <w:rPr>
                <w:rFonts w:eastAsia="Times New Roman"/>
              </w:rPr>
            </w:pPr>
            <w:r>
              <w:rPr>
                <w:rFonts w:eastAsia="Times New Roman"/>
              </w:rPr>
              <w:t>   PIN</w:t>
            </w:r>
          </w:p>
        </w:tc>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object w:dxaOrig="1440" w:dyaOrig="1440">
                <v:shape id="_x0000_i1106" type="#_x0000_t75" style="width:67.9pt;height:18.35pt" o:ole="">
                  <v:imagedata r:id="rId32" o:title=""/>
                </v:shape>
                <w:control r:id="rId33" w:name="DefaultOcxName15" w:shapeid="_x0000_i1106"/>
              </w:object>
            </w:r>
            <w:r>
              <w:rPr>
                <w:rFonts w:eastAsia="Times New Roman"/>
              </w:rPr>
              <w:t>         STD Code    </w:t>
            </w:r>
            <w:r>
              <w:rPr>
                <w:rFonts w:eastAsia="Times New Roman"/>
              </w:rPr>
              <w:t>  </w:t>
            </w:r>
            <w:r>
              <w:rPr>
                <w:rFonts w:eastAsia="Times New Roman"/>
              </w:rPr>
              <w:t> </w:t>
            </w:r>
            <w:r>
              <w:rPr>
                <w:rFonts w:eastAsia="Times New Roman"/>
              </w:rPr>
              <w:object w:dxaOrig="1440" w:dyaOrig="1440">
                <v:shape id="_x0000_i1109" type="#_x0000_t75" style="width:67.9pt;height:18.35pt" o:ole="">
                  <v:imagedata r:id="rId34" o:title=""/>
                </v:shape>
                <w:control r:id="rId35" w:name="DefaultOcxName16" w:shapeid="_x0000_i1109"/>
              </w:object>
            </w:r>
            <w:r>
              <w:rPr>
                <w:rFonts w:eastAsia="Times New Roman"/>
              </w:rPr>
              <w:t>          Phone Number      </w:t>
            </w:r>
            <w:r>
              <w:rPr>
                <w:rFonts w:eastAsia="Times New Roman"/>
              </w:rPr>
              <w:t> </w:t>
            </w:r>
            <w:r>
              <w:rPr>
                <w:rFonts w:eastAsia="Times New Roman"/>
              </w:rPr>
              <w:object w:dxaOrig="1440" w:dyaOrig="1440">
                <v:shape id="_x0000_i1112" type="#_x0000_t75" style="width:67.9pt;height:18.35pt" o:ole="">
                  <v:imagedata r:id="rId36" o:title=""/>
                </v:shape>
                <w:control r:id="rId37" w:name="DefaultOcxName17" w:shapeid="_x0000_i1112"/>
              </w:object>
            </w:r>
          </w:p>
        </w:tc>
      </w:tr>
      <w:tr w:rsidR="00000000">
        <w:trPr>
          <w:jc w:val="center"/>
        </w:trPr>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t> </w:t>
            </w:r>
          </w:p>
        </w:tc>
        <w:tc>
          <w:tcPr>
            <w:tcW w:w="0" w:type="auto"/>
            <w:vAlign w:val="center"/>
            <w:hideMark/>
          </w:tcPr>
          <w:p w:rsidR="00000000" w:rsidRDefault="00F44344">
            <w:pPr>
              <w:rPr>
                <w:rFonts w:eastAsia="Times New Roman"/>
                <w:sz w:val="20"/>
                <w:szCs w:val="20"/>
              </w:rPr>
            </w:pPr>
          </w:p>
        </w:tc>
      </w:tr>
      <w:tr w:rsidR="00000000">
        <w:trPr>
          <w:jc w:val="center"/>
        </w:trPr>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t> </w:t>
            </w:r>
          </w:p>
        </w:tc>
        <w:tc>
          <w:tcPr>
            <w:tcW w:w="0" w:type="auto"/>
            <w:vAlign w:val="center"/>
            <w:hideMark/>
          </w:tcPr>
          <w:p w:rsidR="00000000" w:rsidRDefault="00F44344">
            <w:pPr>
              <w:rPr>
                <w:rFonts w:eastAsia="Times New Roman"/>
                <w:sz w:val="20"/>
                <w:szCs w:val="20"/>
              </w:rPr>
            </w:pPr>
          </w:p>
        </w:tc>
      </w:tr>
      <w:tr w:rsidR="00000000">
        <w:trPr>
          <w:jc w:val="center"/>
        </w:trPr>
        <w:tc>
          <w:tcPr>
            <w:tcW w:w="0" w:type="auto"/>
            <w:tcBorders>
              <w:top w:val="nil"/>
              <w:left w:val="nil"/>
              <w:bottom w:val="nil"/>
              <w:right w:val="nil"/>
            </w:tcBorders>
            <w:vAlign w:val="center"/>
            <w:hideMark/>
          </w:tcPr>
          <w:p w:rsidR="00000000" w:rsidRDefault="00F44344">
            <w:pPr>
              <w:rPr>
                <w:rFonts w:eastAsia="Times New Roman"/>
              </w:rPr>
            </w:pPr>
          </w:p>
        </w:tc>
        <w:tc>
          <w:tcPr>
            <w:tcW w:w="0" w:type="auto"/>
            <w:vAlign w:val="center"/>
            <w:hideMark/>
          </w:tcPr>
          <w:p w:rsidR="00000000" w:rsidRDefault="00F44344">
            <w:pPr>
              <w:rPr>
                <w:rFonts w:eastAsia="Times New Roman"/>
                <w:sz w:val="20"/>
                <w:szCs w:val="20"/>
              </w:rPr>
            </w:pPr>
          </w:p>
        </w:tc>
      </w:tr>
      <w:tr w:rsidR="00000000">
        <w:trPr>
          <w:jc w:val="center"/>
        </w:trPr>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t> </w:t>
            </w:r>
          </w:p>
        </w:tc>
        <w:tc>
          <w:tcPr>
            <w:tcW w:w="0" w:type="auto"/>
            <w:vAlign w:val="center"/>
            <w:hideMark/>
          </w:tcPr>
          <w:p w:rsidR="00000000" w:rsidRDefault="00F44344">
            <w:pPr>
              <w:rPr>
                <w:rFonts w:eastAsia="Times New Roman"/>
                <w:sz w:val="20"/>
                <w:szCs w:val="20"/>
              </w:rPr>
            </w:pPr>
          </w:p>
        </w:tc>
      </w:tr>
      <w:tr w:rsidR="00000000">
        <w:trPr>
          <w:jc w:val="center"/>
        </w:trPr>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t> </w:t>
            </w:r>
          </w:p>
        </w:tc>
        <w:tc>
          <w:tcPr>
            <w:tcW w:w="0" w:type="auto"/>
            <w:vAlign w:val="center"/>
            <w:hideMark/>
          </w:tcPr>
          <w:p w:rsidR="00000000" w:rsidRDefault="00F44344">
            <w:pPr>
              <w:rPr>
                <w:rFonts w:eastAsia="Times New Roman"/>
                <w:sz w:val="20"/>
                <w:szCs w:val="20"/>
              </w:rPr>
            </w:pPr>
          </w:p>
        </w:tc>
      </w:tr>
      <w:tr w:rsidR="00000000">
        <w:trPr>
          <w:jc w:val="center"/>
        </w:trPr>
        <w:tc>
          <w:tcPr>
            <w:tcW w:w="0" w:type="auto"/>
            <w:tcBorders>
              <w:top w:val="nil"/>
              <w:left w:val="nil"/>
              <w:bottom w:val="nil"/>
              <w:right w:val="nil"/>
            </w:tcBorders>
            <w:vAlign w:val="center"/>
            <w:hideMark/>
          </w:tcPr>
          <w:p w:rsidR="00000000" w:rsidRDefault="00F44344">
            <w:pPr>
              <w:rPr>
                <w:rFonts w:eastAsia="Times New Roman"/>
              </w:rPr>
            </w:pPr>
          </w:p>
        </w:tc>
        <w:tc>
          <w:tcPr>
            <w:tcW w:w="0" w:type="auto"/>
            <w:vAlign w:val="center"/>
            <w:hideMark/>
          </w:tcPr>
          <w:p w:rsidR="00000000" w:rsidRDefault="00F44344">
            <w:pPr>
              <w:rPr>
                <w:rFonts w:eastAsia="Times New Roman"/>
                <w:sz w:val="20"/>
                <w:szCs w:val="20"/>
              </w:rPr>
            </w:pPr>
          </w:p>
        </w:tc>
      </w:tr>
      <w:tr w:rsidR="00000000">
        <w:trPr>
          <w:jc w:val="center"/>
        </w:trPr>
        <w:tc>
          <w:tcPr>
            <w:tcW w:w="1750" w:type="pct"/>
            <w:tcBorders>
              <w:top w:val="nil"/>
              <w:left w:val="nil"/>
              <w:bottom w:val="nil"/>
              <w:right w:val="nil"/>
            </w:tcBorders>
            <w:vAlign w:val="center"/>
            <w:hideMark/>
          </w:tcPr>
          <w:p w:rsidR="00000000" w:rsidRDefault="00F44344">
            <w:pPr>
              <w:rPr>
                <w:rFonts w:eastAsia="Times New Roman"/>
              </w:rPr>
            </w:pPr>
            <w:r>
              <w:rPr>
                <w:rFonts w:eastAsia="Times New Roman"/>
              </w:rPr>
              <w:t>   Category of Deductor</w:t>
            </w:r>
          </w:p>
        </w:tc>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object w:dxaOrig="1440" w:dyaOrig="1440">
                <v:shape id="_x0000_i1115" type="#_x0000_t75" style="width:105.95pt;height:18.35pt" o:ole="">
                  <v:imagedata r:id="rId38" o:title=""/>
                </v:shape>
                <w:control r:id="rId39" w:name="DefaultOcxName18" w:shapeid="_x0000_i1115"/>
              </w:object>
            </w:r>
            <w:r>
              <w:rPr>
                <w:rFonts w:eastAsia="Times New Roman"/>
              </w:rPr>
              <w:t>   </w:t>
            </w:r>
          </w:p>
        </w:tc>
      </w:tr>
      <w:tr w:rsidR="00000000">
        <w:trPr>
          <w:jc w:val="center"/>
        </w:trPr>
        <w:tc>
          <w:tcPr>
            <w:tcW w:w="1750" w:type="pct"/>
            <w:tcBorders>
              <w:top w:val="nil"/>
              <w:left w:val="nil"/>
              <w:bottom w:val="nil"/>
              <w:right w:val="nil"/>
            </w:tcBorders>
            <w:vAlign w:val="center"/>
            <w:hideMark/>
          </w:tcPr>
          <w:p w:rsidR="00000000" w:rsidRDefault="00F44344">
            <w:pPr>
              <w:rPr>
                <w:rFonts w:eastAsia="Times New Roman"/>
              </w:rPr>
            </w:pPr>
            <w:r>
              <w:rPr>
                <w:rFonts w:eastAsia="Times New Roman"/>
              </w:rPr>
              <w:t>   Ministry Name</w:t>
            </w:r>
          </w:p>
        </w:tc>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object w:dxaOrig="1440" w:dyaOrig="1440">
                <v:shape id="_x0000_i1118" type="#_x0000_t75" style="width:105.95pt;height:18.35pt" o:ole="">
                  <v:imagedata r:id="rId40" o:title=""/>
                </v:shape>
                <w:control r:id="rId41" w:name="DefaultOcxName19" w:shapeid="_x0000_i1118"/>
              </w:object>
            </w:r>
            <w:r>
              <w:rPr>
                <w:rFonts w:eastAsia="Times New Roman"/>
              </w:rPr>
              <w:t>               State Name       </w:t>
            </w:r>
            <w:r>
              <w:rPr>
                <w:rFonts w:eastAsia="Times New Roman"/>
              </w:rPr>
              <w:t> </w:t>
            </w:r>
            <w:r>
              <w:rPr>
                <w:rFonts w:eastAsia="Times New Roman"/>
              </w:rPr>
              <w:object w:dxaOrig="1440" w:dyaOrig="1440">
                <v:shape id="_x0000_i1121" type="#_x0000_t75" style="width:175.9pt;height:18.35pt" o:ole="">
                  <v:imagedata r:id="rId42" o:title=""/>
                </v:shape>
                <w:control r:id="rId43" w:name="DefaultOcxName20" w:shapeid="_x0000_i1121"/>
              </w:object>
            </w:r>
          </w:p>
        </w:tc>
      </w:tr>
      <w:tr w:rsidR="00000000">
        <w:trPr>
          <w:jc w:val="center"/>
        </w:trPr>
        <w:tc>
          <w:tcPr>
            <w:tcW w:w="1750" w:type="pct"/>
            <w:tcBorders>
              <w:top w:val="nil"/>
              <w:left w:val="nil"/>
              <w:bottom w:val="nil"/>
              <w:right w:val="nil"/>
            </w:tcBorders>
            <w:vAlign w:val="center"/>
            <w:hideMark/>
          </w:tcPr>
          <w:p w:rsidR="00000000" w:rsidRDefault="00F44344">
            <w:pPr>
              <w:rPr>
                <w:rFonts w:eastAsia="Times New Roman"/>
              </w:rPr>
            </w:pPr>
            <w:r>
              <w:rPr>
                <w:rFonts w:eastAsia="Times New Roman"/>
              </w:rPr>
              <w:t>   Sub Ministry Na</w:t>
            </w:r>
            <w:r>
              <w:rPr>
                <w:rFonts w:eastAsia="Times New Roman"/>
              </w:rPr>
              <w:t>me</w:t>
            </w:r>
          </w:p>
        </w:tc>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object w:dxaOrig="1440" w:dyaOrig="1440">
                <v:shape id="_x0000_i1124" type="#_x0000_t75" style="width:386.5pt;height:18.35pt" o:ole="">
                  <v:imagedata r:id="rId44" o:title=""/>
                </v:shape>
                <w:control r:id="rId45" w:name="DefaultOcxName21" w:shapeid="_x0000_i1124"/>
              </w:object>
            </w:r>
          </w:p>
        </w:tc>
      </w:tr>
      <w:tr w:rsidR="00000000">
        <w:trPr>
          <w:jc w:val="center"/>
        </w:trPr>
        <w:tc>
          <w:tcPr>
            <w:tcW w:w="1750" w:type="pct"/>
            <w:tcBorders>
              <w:top w:val="nil"/>
              <w:left w:val="nil"/>
              <w:bottom w:val="nil"/>
              <w:right w:val="nil"/>
            </w:tcBorders>
            <w:vAlign w:val="center"/>
            <w:hideMark/>
          </w:tcPr>
          <w:p w:rsidR="00000000" w:rsidRDefault="00F44344">
            <w:pPr>
              <w:rPr>
                <w:rFonts w:eastAsia="Times New Roman"/>
              </w:rPr>
            </w:pPr>
            <w:r>
              <w:rPr>
                <w:rFonts w:eastAsia="Times New Roman"/>
              </w:rPr>
              <w:t>   Sub Ministry Name (Other)</w:t>
            </w:r>
          </w:p>
        </w:tc>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object w:dxaOrig="1440" w:dyaOrig="1440">
                <v:shape id="_x0000_i1127" type="#_x0000_t75" style="width:305pt;height:40.1pt" o:ole="">
                  <v:imagedata r:id="rId46" o:title=""/>
                </v:shape>
                <w:control r:id="rId47" w:name="DefaultOcxName22" w:shapeid="_x0000_i1127"/>
              </w:object>
            </w:r>
          </w:p>
        </w:tc>
      </w:tr>
      <w:tr w:rsidR="00000000">
        <w:trPr>
          <w:jc w:val="center"/>
        </w:trPr>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t> </w:t>
            </w:r>
          </w:p>
        </w:tc>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t> </w:t>
            </w:r>
          </w:p>
        </w:tc>
      </w:tr>
      <w:tr w:rsidR="00000000">
        <w:trPr>
          <w:jc w:val="center"/>
        </w:trPr>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t> </w:t>
            </w:r>
          </w:p>
        </w:tc>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t> </w:t>
            </w:r>
          </w:p>
        </w:tc>
      </w:tr>
      <w:tr w:rsidR="00000000">
        <w:trPr>
          <w:jc w:val="center"/>
        </w:trPr>
        <w:tc>
          <w:tcPr>
            <w:tcW w:w="0" w:type="auto"/>
            <w:gridSpan w:val="2"/>
            <w:tcBorders>
              <w:top w:val="nil"/>
              <w:left w:val="nil"/>
              <w:bottom w:val="nil"/>
              <w:right w:val="nil"/>
            </w:tcBorders>
            <w:vAlign w:val="center"/>
            <w:hideMark/>
          </w:tcPr>
          <w:p w:rsidR="00000000" w:rsidRDefault="00F44344">
            <w:pPr>
              <w:rPr>
                <w:rFonts w:eastAsia="Times New Roman"/>
              </w:rPr>
            </w:pPr>
            <w:r>
              <w:rPr>
                <w:rFonts w:eastAsia="Times New Roman"/>
                <w:b/>
                <w:bCs/>
              </w:rPr>
              <w:t>   Responsible Person Details</w:t>
            </w:r>
          </w:p>
        </w:tc>
      </w:tr>
      <w:tr w:rsidR="00000000">
        <w:trPr>
          <w:jc w:val="center"/>
        </w:trPr>
        <w:tc>
          <w:tcPr>
            <w:tcW w:w="1750" w:type="pct"/>
            <w:tcBorders>
              <w:top w:val="nil"/>
              <w:left w:val="nil"/>
              <w:bottom w:val="nil"/>
              <w:right w:val="nil"/>
            </w:tcBorders>
            <w:vAlign w:val="center"/>
            <w:hideMark/>
          </w:tcPr>
          <w:p w:rsidR="00000000" w:rsidRDefault="00F44344">
            <w:pPr>
              <w:rPr>
                <w:rFonts w:eastAsia="Times New Roman"/>
              </w:rPr>
            </w:pPr>
            <w:r>
              <w:rPr>
                <w:rFonts w:eastAsia="Times New Roman"/>
              </w:rPr>
              <w:t>   </w:t>
            </w:r>
            <w:r>
              <w:rPr>
                <w:rFonts w:eastAsia="Times New Roman"/>
              </w:rPr>
              <w:t>Responsible Person Name</w:t>
            </w:r>
          </w:p>
        </w:tc>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object w:dxaOrig="1440" w:dyaOrig="1440">
                <v:shape id="_x0000_i1130" type="#_x0000_t75" style="width:305pt;height:40.1pt" o:ole="">
                  <v:imagedata r:id="rId48" o:title=""/>
                </v:shape>
                <w:control r:id="rId49" w:name="DefaultOcxName23" w:shapeid="_x0000_i1130"/>
              </w:object>
            </w:r>
          </w:p>
        </w:tc>
      </w:tr>
      <w:tr w:rsidR="00000000">
        <w:trPr>
          <w:jc w:val="center"/>
        </w:trPr>
        <w:tc>
          <w:tcPr>
            <w:tcW w:w="1750" w:type="pct"/>
            <w:tcBorders>
              <w:top w:val="nil"/>
              <w:left w:val="nil"/>
              <w:bottom w:val="nil"/>
              <w:right w:val="nil"/>
            </w:tcBorders>
            <w:vAlign w:val="center"/>
            <w:hideMark/>
          </w:tcPr>
          <w:p w:rsidR="00000000" w:rsidRDefault="00F44344">
            <w:pPr>
              <w:rPr>
                <w:rFonts w:eastAsia="Times New Roman"/>
              </w:rPr>
            </w:pPr>
            <w:r>
              <w:rPr>
                <w:rFonts w:eastAsia="Times New Roman"/>
              </w:rPr>
              <w:t>   Responsible Person Designation</w:t>
            </w:r>
          </w:p>
        </w:tc>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object w:dxaOrig="1440" w:dyaOrig="1440">
                <v:shape id="_x0000_i1133" type="#_x0000_t75" style="width:305pt;height:40.1pt" o:ole="">
                  <v:imagedata r:id="rId50" o:title=""/>
                </v:shape>
                <w:control r:id="rId51" w:name="DefaultOcxName24" w:shapeid="_x0000_i1133"/>
              </w:object>
            </w:r>
          </w:p>
        </w:tc>
      </w:tr>
      <w:tr w:rsidR="00000000">
        <w:trPr>
          <w:jc w:val="center"/>
        </w:trPr>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t> </w:t>
            </w:r>
          </w:p>
        </w:tc>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t> </w:t>
            </w:r>
          </w:p>
        </w:tc>
      </w:tr>
      <w:tr w:rsidR="00000000">
        <w:trPr>
          <w:jc w:val="center"/>
        </w:trPr>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t> </w:t>
            </w:r>
          </w:p>
        </w:tc>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t> </w:t>
            </w:r>
          </w:p>
        </w:tc>
      </w:tr>
      <w:tr w:rsidR="00000000">
        <w:trPr>
          <w:jc w:val="center"/>
        </w:trPr>
        <w:tc>
          <w:tcPr>
            <w:tcW w:w="1750" w:type="pct"/>
            <w:tcBorders>
              <w:top w:val="nil"/>
              <w:left w:val="nil"/>
              <w:bottom w:val="nil"/>
              <w:right w:val="nil"/>
            </w:tcBorders>
            <w:vAlign w:val="center"/>
            <w:hideMark/>
          </w:tcPr>
          <w:p w:rsidR="00000000" w:rsidRDefault="00F44344">
            <w:pPr>
              <w:rPr>
                <w:rFonts w:eastAsia="Times New Roman"/>
              </w:rPr>
            </w:pPr>
            <w:r>
              <w:rPr>
                <w:rFonts w:eastAsia="Times New Roman"/>
                <w:b/>
                <w:bCs/>
              </w:rPr>
              <w:t>3. Return Summary</w:t>
            </w:r>
          </w:p>
        </w:tc>
        <w:tc>
          <w:tcPr>
            <w:tcW w:w="0" w:type="auto"/>
            <w:vAlign w:val="center"/>
            <w:hideMark/>
          </w:tcPr>
          <w:p w:rsidR="00000000" w:rsidRDefault="00F44344">
            <w:pPr>
              <w:rPr>
                <w:rFonts w:eastAsia="Times New Roman"/>
                <w:sz w:val="20"/>
                <w:szCs w:val="20"/>
              </w:rPr>
            </w:pPr>
          </w:p>
        </w:tc>
      </w:tr>
      <w:tr w:rsidR="00000000">
        <w:trPr>
          <w:jc w:val="center"/>
        </w:trPr>
        <w:tc>
          <w:tcPr>
            <w:tcW w:w="1750" w:type="pct"/>
            <w:tcBorders>
              <w:top w:val="nil"/>
              <w:left w:val="nil"/>
              <w:bottom w:val="nil"/>
              <w:right w:val="nil"/>
            </w:tcBorders>
            <w:vAlign w:val="center"/>
            <w:hideMark/>
          </w:tcPr>
          <w:p w:rsidR="00000000" w:rsidRDefault="00F44344">
            <w:pPr>
              <w:rPr>
                <w:rFonts w:eastAsia="Times New Roman"/>
              </w:rPr>
            </w:pPr>
            <w:r>
              <w:rPr>
                <w:rFonts w:eastAsia="Times New Roman"/>
              </w:rPr>
              <w:t>   Month ending (dd/mm/yyyy)</w:t>
            </w:r>
          </w:p>
        </w:tc>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object w:dxaOrig="1440" w:dyaOrig="1440">
                <v:shape id="_x0000_i1136" type="#_x0000_t75" style="width:105.95pt;height:18.35pt" o:ole="">
                  <v:imagedata r:id="rId52" o:title=""/>
                </v:shape>
                <w:control r:id="rId53" w:name="DefaultOcxName25" w:shapeid="_x0000_i1136"/>
              </w:object>
            </w:r>
          </w:p>
        </w:tc>
      </w:tr>
      <w:tr w:rsidR="00000000">
        <w:trPr>
          <w:jc w:val="center"/>
        </w:trPr>
        <w:tc>
          <w:tcPr>
            <w:tcW w:w="1750" w:type="pct"/>
            <w:tcBorders>
              <w:top w:val="nil"/>
              <w:left w:val="nil"/>
              <w:bottom w:val="nil"/>
              <w:right w:val="nil"/>
            </w:tcBorders>
            <w:vAlign w:val="center"/>
            <w:hideMark/>
          </w:tcPr>
          <w:p w:rsidR="00000000" w:rsidRDefault="00F44344">
            <w:pPr>
              <w:rPr>
                <w:rFonts w:eastAsia="Times New Roman"/>
              </w:rPr>
            </w:pPr>
            <w:r>
              <w:rPr>
                <w:rFonts w:eastAsia="Times New Roman"/>
              </w:rPr>
              <w:t>   No. of entries in item 4</w:t>
            </w:r>
          </w:p>
        </w:tc>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object w:dxaOrig="1440" w:dyaOrig="1440">
                <v:shape id="_x0000_i1139" type="#_x0000_t75" style="width:105.95pt;height:18.35pt" o:ole="">
                  <v:imagedata r:id="rId54" o:title=""/>
                </v:shape>
                <w:control r:id="rId55" w:name="DefaultOcxName26" w:shapeid="_x0000_i1139"/>
              </w:object>
            </w:r>
          </w:p>
        </w:tc>
      </w:tr>
      <w:tr w:rsidR="00000000">
        <w:trPr>
          <w:jc w:val="center"/>
        </w:trPr>
        <w:tc>
          <w:tcPr>
            <w:tcW w:w="1750" w:type="pct"/>
            <w:tcBorders>
              <w:top w:val="nil"/>
              <w:left w:val="nil"/>
              <w:bottom w:val="nil"/>
              <w:right w:val="nil"/>
            </w:tcBorders>
            <w:vAlign w:val="center"/>
            <w:hideMark/>
          </w:tcPr>
          <w:p w:rsidR="00000000" w:rsidRDefault="00F44344">
            <w:pPr>
              <w:rPr>
                <w:rFonts w:eastAsia="Times New Roman"/>
              </w:rPr>
            </w:pPr>
            <w:r>
              <w:rPr>
                <w:rFonts w:eastAsia="Times New Roman"/>
              </w:rPr>
              <w:t>   Total TDS/TCS Amount Transferred (Note 1)(</w:t>
            </w:r>
            <w:r>
              <w:rPr>
                <w:rFonts w:eastAsia="Times New Roman"/>
                <w:noProof/>
              </w:rPr>
              <w:drawing>
                <wp:inline distT="0" distB="0" distL="0" distR="0">
                  <wp:extent cx="95250" cy="133350"/>
                  <wp:effectExtent l="19050" t="0" r="0" b="0"/>
                  <wp:docPr id="28" name="Picture 28" descr="\\10.48.68.92\share\Accounts-II\092025\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0.48.68.92\share\Accounts-II\092025\rp.png"/>
                          <pic:cNvPicPr>
                            <a:picLocks noChangeAspect="1" noChangeArrowheads="1"/>
                          </pic:cNvPicPr>
                        </pic:nvPicPr>
                        <pic:blipFill>
                          <a:blip r:link="rId56"/>
                          <a:srcRect/>
                          <a:stretch>
                            <a:fillRect/>
                          </a:stretch>
                        </pic:blipFill>
                        <pic:spPr bwMode="auto">
                          <a:xfrm>
                            <a:off x="0" y="0"/>
                            <a:ext cx="95250" cy="133350"/>
                          </a:xfrm>
                          <a:prstGeom prst="rect">
                            <a:avLst/>
                          </a:prstGeom>
                          <a:noFill/>
                          <a:ln w="9525">
                            <a:noFill/>
                            <a:miter lim="800000"/>
                            <a:headEnd/>
                            <a:tailEnd/>
                          </a:ln>
                        </pic:spPr>
                      </pic:pic>
                    </a:graphicData>
                  </a:graphic>
                </wp:inline>
              </w:drawing>
            </w:r>
            <w:r>
              <w:rPr>
                <w:rFonts w:eastAsia="Times New Roman"/>
              </w:rPr>
              <w:t xml:space="preserve"> )</w:t>
            </w:r>
            <w:r>
              <w:rPr>
                <w:rFonts w:eastAsia="Times New Roman"/>
              </w:rPr>
              <w:t xml:space="preserve"> </w:t>
            </w:r>
          </w:p>
        </w:tc>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object w:dxaOrig="1440" w:dyaOrig="1440">
                <v:shape id="_x0000_i1142" type="#_x0000_t75" style="width:105.95pt;height:18.35pt" o:ole="">
                  <v:imagedata r:id="rId57" o:title=""/>
                </v:shape>
                <w:control r:id="rId58" w:name="DefaultOcxName27" w:shapeid="_x0000_i1142"/>
              </w:object>
            </w:r>
          </w:p>
        </w:tc>
      </w:tr>
      <w:tr w:rsidR="00000000">
        <w:trPr>
          <w:jc w:val="center"/>
        </w:trPr>
        <w:tc>
          <w:tcPr>
            <w:tcW w:w="1750" w:type="pct"/>
            <w:tcBorders>
              <w:top w:val="nil"/>
              <w:left w:val="nil"/>
              <w:bottom w:val="nil"/>
              <w:right w:val="nil"/>
            </w:tcBorders>
            <w:vAlign w:val="center"/>
            <w:hideMark/>
          </w:tcPr>
          <w:p w:rsidR="00000000" w:rsidRDefault="00F44344">
            <w:pPr>
              <w:rPr>
                <w:rFonts w:eastAsia="Times New Roman"/>
              </w:rPr>
            </w:pPr>
            <w:r>
              <w:rPr>
                <w:rFonts w:eastAsia="Times New Roman"/>
              </w:rPr>
              <w:t xml:space="preserve">   Total TDS/TCS Amount Remitted (Note 1) ( </w:t>
            </w:r>
            <w:r>
              <w:rPr>
                <w:rFonts w:eastAsia="Times New Roman"/>
                <w:noProof/>
              </w:rPr>
              <w:drawing>
                <wp:inline distT="0" distB="0" distL="0" distR="0">
                  <wp:extent cx="95250" cy="133350"/>
                  <wp:effectExtent l="19050" t="0" r="0" b="0"/>
                  <wp:docPr id="30" name="Picture 30" descr="\\10.48.68.92\share\Accounts-II\092025\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0.48.68.92\share\Accounts-II\092025\rp.png"/>
                          <pic:cNvPicPr>
                            <a:picLocks noChangeAspect="1" noChangeArrowheads="1"/>
                          </pic:cNvPicPr>
                        </pic:nvPicPr>
                        <pic:blipFill>
                          <a:blip r:link="rId56"/>
                          <a:srcRect/>
                          <a:stretch>
                            <a:fillRect/>
                          </a:stretch>
                        </pic:blipFill>
                        <pic:spPr bwMode="auto">
                          <a:xfrm>
                            <a:off x="0" y="0"/>
                            <a:ext cx="95250" cy="133350"/>
                          </a:xfrm>
                          <a:prstGeom prst="rect">
                            <a:avLst/>
                          </a:prstGeom>
                          <a:noFill/>
                          <a:ln w="9525">
                            <a:noFill/>
                            <a:miter lim="800000"/>
                            <a:headEnd/>
                            <a:tailEnd/>
                          </a:ln>
                        </pic:spPr>
                      </pic:pic>
                    </a:graphicData>
                  </a:graphic>
                </wp:inline>
              </w:drawing>
            </w:r>
            <w:r>
              <w:rPr>
                <w:rFonts w:eastAsia="Times New Roman"/>
              </w:rPr>
              <w:t>)</w:t>
            </w:r>
            <w:r>
              <w:rPr>
                <w:rFonts w:eastAsia="Times New Roman"/>
              </w:rPr>
              <w:t xml:space="preserve"> </w:t>
            </w:r>
          </w:p>
        </w:tc>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object w:dxaOrig="1440" w:dyaOrig="1440">
                <v:shape id="_x0000_i1145" type="#_x0000_t75" style="width:105.95pt;height:18.35pt" o:ole="">
                  <v:imagedata r:id="rId57" o:title=""/>
                </v:shape>
                <w:control r:id="rId59" w:name="DefaultOcxName28" w:shapeid="_x0000_i1145"/>
              </w:object>
            </w:r>
          </w:p>
        </w:tc>
      </w:tr>
      <w:tr w:rsidR="00000000">
        <w:trPr>
          <w:jc w:val="center"/>
        </w:trPr>
        <w:tc>
          <w:tcPr>
            <w:tcW w:w="0" w:type="auto"/>
            <w:tcBorders>
              <w:top w:val="nil"/>
              <w:left w:val="nil"/>
              <w:bottom w:val="nil"/>
              <w:right w:val="nil"/>
            </w:tcBorders>
            <w:vAlign w:val="center"/>
            <w:hideMark/>
          </w:tcPr>
          <w:p w:rsidR="00000000" w:rsidRDefault="00F44344">
            <w:pPr>
              <w:rPr>
                <w:rFonts w:eastAsia="Times New Roman"/>
              </w:rPr>
            </w:pPr>
          </w:p>
        </w:tc>
        <w:tc>
          <w:tcPr>
            <w:tcW w:w="0" w:type="auto"/>
            <w:vAlign w:val="center"/>
            <w:hideMark/>
          </w:tcPr>
          <w:p w:rsidR="00000000" w:rsidRDefault="00F44344">
            <w:pPr>
              <w:rPr>
                <w:rFonts w:eastAsia="Times New Roman"/>
                <w:sz w:val="20"/>
                <w:szCs w:val="20"/>
              </w:rPr>
            </w:pPr>
          </w:p>
        </w:tc>
      </w:tr>
      <w:tr w:rsidR="00000000">
        <w:trPr>
          <w:jc w:val="center"/>
        </w:trPr>
        <w:tc>
          <w:tcPr>
            <w:tcW w:w="0" w:type="auto"/>
            <w:tcBorders>
              <w:top w:val="nil"/>
              <w:left w:val="nil"/>
              <w:bottom w:val="nil"/>
              <w:right w:val="nil"/>
            </w:tcBorders>
            <w:vAlign w:val="center"/>
            <w:hideMark/>
          </w:tcPr>
          <w:p w:rsidR="00000000" w:rsidRDefault="00F44344">
            <w:pPr>
              <w:rPr>
                <w:rFonts w:eastAsia="Times New Roman"/>
              </w:rPr>
            </w:pPr>
          </w:p>
        </w:tc>
        <w:tc>
          <w:tcPr>
            <w:tcW w:w="0" w:type="auto"/>
            <w:vAlign w:val="center"/>
            <w:hideMark/>
          </w:tcPr>
          <w:p w:rsidR="00000000" w:rsidRDefault="00F44344">
            <w:pPr>
              <w:rPr>
                <w:rFonts w:eastAsia="Times New Roman"/>
                <w:sz w:val="20"/>
                <w:szCs w:val="20"/>
              </w:rPr>
            </w:pPr>
          </w:p>
        </w:tc>
      </w:tr>
      <w:tr w:rsidR="00000000">
        <w:trPr>
          <w:jc w:val="center"/>
        </w:trPr>
        <w:tc>
          <w:tcPr>
            <w:tcW w:w="0" w:type="auto"/>
            <w:gridSpan w:val="2"/>
            <w:tcBorders>
              <w:top w:val="nil"/>
              <w:left w:val="nil"/>
              <w:bottom w:val="nil"/>
              <w:right w:val="nil"/>
            </w:tcBorders>
            <w:vAlign w:val="center"/>
            <w:hideMark/>
          </w:tcPr>
          <w:p w:rsidR="00000000" w:rsidRDefault="00F44344">
            <w:pPr>
              <w:rPr>
                <w:rFonts w:eastAsia="Times New Roman"/>
              </w:rPr>
            </w:pPr>
            <w:r>
              <w:rPr>
                <w:rFonts w:eastAsia="Times New Roman"/>
                <w:b/>
                <w:bCs/>
              </w:rPr>
              <w:t>4. DDO wise Details of Transfer V</w:t>
            </w:r>
            <w:r>
              <w:rPr>
                <w:rFonts w:eastAsia="Times New Roman"/>
                <w:b/>
                <w:bCs/>
              </w:rPr>
              <w:t>ouchers</w:t>
            </w:r>
          </w:p>
        </w:tc>
      </w:tr>
      <w:tr w:rsidR="00000000">
        <w:trPr>
          <w:jc w:val="center"/>
        </w:trPr>
        <w:tc>
          <w:tcPr>
            <w:tcW w:w="0" w:type="auto"/>
            <w:gridSpan w:val="2"/>
            <w:tcBorders>
              <w:top w:val="nil"/>
              <w:left w:val="nil"/>
              <w:bottom w:val="nil"/>
              <w:right w:val="nil"/>
            </w:tcBorders>
            <w:vAlign w:val="center"/>
            <w:hideMark/>
          </w:tcPr>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55"/>
              <w:gridCol w:w="679"/>
              <w:gridCol w:w="329"/>
              <w:gridCol w:w="725"/>
              <w:gridCol w:w="990"/>
              <w:gridCol w:w="1017"/>
              <w:gridCol w:w="382"/>
              <w:gridCol w:w="1017"/>
              <w:gridCol w:w="382"/>
              <w:gridCol w:w="917"/>
              <w:gridCol w:w="731"/>
              <w:gridCol w:w="382"/>
              <w:gridCol w:w="283"/>
              <w:gridCol w:w="638"/>
              <w:gridCol w:w="617"/>
            </w:tblGrid>
            <w:tr w:rsidR="00000000">
              <w:tc>
                <w:tcPr>
                  <w:tcW w:w="100" w:type="pct"/>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b/>
                      <w:bCs/>
                    </w:rPr>
                    <w:t>S No.*</w:t>
                  </w: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b/>
                      <w:bCs/>
                    </w:rPr>
                    <w:t>DDO Registration No.</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b/>
                      <w:bCs/>
                    </w:rPr>
                    <w:t>DDO Code</w:t>
                  </w: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b/>
                      <w:bCs/>
                    </w:rPr>
                    <w:t>TAN of DDO*</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b/>
                      <w:bCs/>
                    </w:rPr>
                    <w:t>Name of DDO*</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b/>
                      <w:bCs/>
                    </w:rPr>
                    <w:t>Address 1*</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b/>
                      <w:bCs/>
                    </w:rPr>
                    <w:t>Address 2</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b/>
                      <w:bCs/>
                    </w:rPr>
                    <w:t>Address 3</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b/>
                      <w:bCs/>
                    </w:rPr>
                    <w:t>Address 4</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b/>
                      <w:bCs/>
                    </w:rPr>
                    <w:t>City*</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b/>
                      <w:bCs/>
                    </w:rPr>
                    <w:t>State*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b/>
                      <w:bCs/>
                    </w:rPr>
                    <w:t>PIN Code*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b/>
                      <w:bCs/>
                    </w:rPr>
                    <w:t>Email id</w:t>
                  </w: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b/>
                      <w:bCs/>
                    </w:rPr>
                    <w:t>Tax Deducted/ Collected (Sum of BAS_TAX, SUR, EDU_CESS)*</w:t>
                  </w:r>
                  <w:r>
                    <w:rPr>
                      <w:rFonts w:eastAsia="Times New Roman"/>
                    </w:rPr>
                    <w:br/>
                    <w:t xml:space="preserve">( </w:t>
                  </w:r>
                  <w:r>
                    <w:rPr>
                      <w:rFonts w:eastAsia="Times New Roman"/>
                      <w:noProof/>
                    </w:rPr>
                    <w:drawing>
                      <wp:inline distT="0" distB="0" distL="0" distR="0">
                        <wp:extent cx="95250" cy="133350"/>
                        <wp:effectExtent l="19050" t="0" r="0" b="0"/>
                        <wp:docPr id="32" name="Picture 32" descr="\\10.48.68.92\share\Accounts-II\092025\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10.48.68.92\share\Accounts-II\092025\rp.png"/>
                                <pic:cNvPicPr>
                                  <a:picLocks noChangeAspect="1" noChangeArrowheads="1"/>
                                </pic:cNvPicPr>
                              </pic:nvPicPr>
                              <pic:blipFill>
                                <a:blip r:link="rId56"/>
                                <a:srcRect/>
                                <a:stretch>
                                  <a:fillRect/>
                                </a:stretch>
                              </pic:blipFill>
                              <pic:spPr bwMode="auto">
                                <a:xfrm>
                                  <a:off x="0" y="0"/>
                                  <a:ext cx="95250" cy="133350"/>
                                </a:xfrm>
                                <a:prstGeom prst="rect">
                                  <a:avLst/>
                                </a:prstGeom>
                                <a:noFill/>
                                <a:ln w="9525">
                                  <a:noFill/>
                                  <a:miter lim="800000"/>
                                  <a:headEnd/>
                                  <a:tailEnd/>
                                </a:ln>
                              </pic:spPr>
                            </pic:pic>
                          </a:graphicData>
                        </a:graphic>
                      </wp:inline>
                    </w:drawing>
                  </w:r>
                  <w:r>
                    <w:rPr>
                      <w:rFonts w:eastAsia="Times New Roman"/>
                    </w:rPr>
                    <w:t>)</w:t>
                  </w:r>
                  <w:r>
                    <w:rPr>
                      <w:rFonts w:eastAsia="Times New Roman"/>
                    </w:rPr>
                    <w:t xml:space="preserve"> </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b/>
                      <w:bCs/>
                    </w:rPr>
                    <w:t>Total TDS/TCS remitted to Government Account (AG/Pr CCA)*</w:t>
                  </w:r>
                  <w:r>
                    <w:rPr>
                      <w:rFonts w:eastAsia="Times New Roman"/>
                    </w:rPr>
                    <w:br/>
                    <w:t xml:space="preserve">( </w:t>
                  </w:r>
                  <w:r>
                    <w:rPr>
                      <w:rFonts w:eastAsia="Times New Roman"/>
                      <w:noProof/>
                    </w:rPr>
                    <w:drawing>
                      <wp:inline distT="0" distB="0" distL="0" distR="0">
                        <wp:extent cx="95250" cy="133350"/>
                        <wp:effectExtent l="19050" t="0" r="0" b="0"/>
                        <wp:docPr id="33" name="Picture 33" descr="\\10.48.68.92\share\Accounts-II\092025\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10.48.68.92\share\Accounts-II\092025\rp.png"/>
                                <pic:cNvPicPr>
                                  <a:picLocks noChangeAspect="1" noChangeArrowheads="1"/>
                                </pic:cNvPicPr>
                              </pic:nvPicPr>
                              <pic:blipFill>
                                <a:blip r:link="rId56"/>
                                <a:srcRect/>
                                <a:stretch>
                                  <a:fillRect/>
                                </a:stretch>
                              </pic:blipFill>
                              <pic:spPr bwMode="auto">
                                <a:xfrm>
                                  <a:off x="0" y="0"/>
                                  <a:ext cx="95250" cy="133350"/>
                                </a:xfrm>
                                <a:prstGeom prst="rect">
                                  <a:avLst/>
                                </a:prstGeom>
                                <a:noFill/>
                                <a:ln w="9525">
                                  <a:noFill/>
                                  <a:miter lim="800000"/>
                                  <a:headEnd/>
                                  <a:tailEnd/>
                                </a:ln>
                              </pic:spPr>
                            </pic:pic>
                          </a:graphicData>
                        </a:graphic>
                      </wp:inline>
                    </w:drawing>
                  </w:r>
                  <w:r>
                    <w:rPr>
                      <w:rFonts w:eastAsia="Times New Roman"/>
                    </w:rPr>
                    <w:t>)</w:t>
                  </w:r>
                  <w:r>
                    <w:rPr>
                      <w:rFonts w:eastAsia="Times New Roman"/>
                    </w:rPr>
                    <w:t xml:space="preserve">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rPr>
                    <w:t>(151)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rPr>
                    <w:t>(152)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rPr>
                    <w:t>(153)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rPr>
                    <w:t>(154)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rPr>
                    <w:t>(155)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rPr>
                    <w:t>(156)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rPr>
                    <w:t>(157)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rPr>
                    <w:t>(158)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rPr>
                    <w:t>(159)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rPr>
                    <w:t>(160)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rPr>
                    <w:t>(161)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rPr>
                    <w:t>(162)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rPr>
                    <w:t>(163)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rPr>
                    <w:t>(164)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center"/>
                    <w:rPr>
                      <w:rFonts w:eastAsia="Times New Roman"/>
                    </w:rPr>
                  </w:pPr>
                  <w:r>
                    <w:rPr>
                      <w:rFonts w:eastAsia="Times New Roman"/>
                    </w:rPr>
                    <w:t>(165)</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CGV004211E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1513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HYDC02631G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CWE(ARMY)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55120.00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55120.00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CGV004212F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1561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HYDG02829B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GE(SOUTH)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42640.00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42640.00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CGV004214A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1563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HYDG02976B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GE(I) R&amp;D RCI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44928.00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44928.00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CGV004215B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1564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HYDG03167D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GE-GOLKONDA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24010.00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24010.00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CGV004216C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1565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HYDG02619B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GE(AF) HAKIMPET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54080.00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54080.00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CGV004217D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1580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HYDG00086C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GE(AFA) DUNDIGAL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500043 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33280.00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33280.00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CGV004222B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1612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HYDA08399G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AGE(I) SURYALANKA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CGV004224D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1651 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HYDG00005F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GE(NORTH)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500587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46054.00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46054.00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CGV004225E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1654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HYDC03341C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CE(R&amp;D) PICKET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830587.00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830587.00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CGV004226F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1661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HYDC04070D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CWE(AF)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22880.00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22880.00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CGV004228A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1696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HYDG00057B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GE(I) R&amp;D K'BAGH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48880.00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48880.00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CGV004231D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1730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HYDC00187F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CE(FYS)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CGV004235A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1792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HYDG03245E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GE(E&amp;M)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500000</w:t>
                  </w: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44720.00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44720.00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CGV004239E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1803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HYDG02886C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GE(I)(P)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CGV004247F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2710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HYDH02230E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HQR. AOC CENTRE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CGV004248G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2711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HYDA09750G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AOC RECORDS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CGV004249A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2727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HYDI02973F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54 INF DOU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18 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CGV004253E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3205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HYDS19330D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SWS,EME,TYPE-H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900453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CGV004254F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3224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HYDH01423C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HQRS 1EME CENTRE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41000.00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41000.00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20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CGV004255G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3226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HYDE01697D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EME DEPOT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500021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21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CGV004257B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3245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HYDM00475G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MCEME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VIZAG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VIZAG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523500.00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523500.00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22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CGV004259D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3606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HYDM12729D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MILITARY FARM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23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CGV004261F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3859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HYDO00954C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DEO-AP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VIZAG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VIZAG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w:t>
                  </w:r>
                  <w:r>
                    <w:rPr>
                      <w:rFonts w:eastAsia="Times New Roman"/>
                    </w:rPr>
                    <w:t>30000.00 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30000.00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24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CGV004266D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4217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HYDS15166E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SQAE(ARMTS)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294075.00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294075.00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25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CGV004267E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4221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HYDO00690E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OCRI-HAL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282638.00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282638.00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26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CGV004268F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4236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HYDS17536B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SQA(SYS)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w:t>
                  </w: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75920.00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75920.00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27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CGV004269G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4238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HYDQ00073D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QAE(NAVAL)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55052.00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55052.00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28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CGV004270A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4255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HYDS15611B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SQAE(ELECT)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120744.00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120744.00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29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CGV004271B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4311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HYDC02702A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CQA(SYS)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264252.00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264252.00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30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CGV004272C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4315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HYDC03064F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CQA(EW)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134160.00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134160.00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31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CGV004275F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4774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HYDN02364F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NCC DIR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500021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36920.00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36920.00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32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CGV004278B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4796 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HYDA07942E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ARMY RECRT OFFICE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33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CGV004281E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5308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HYDM06539B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MILITARY HOSPITAL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65738.00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65738.00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34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CGV004282F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5322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HYDM06973B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MILITARY HOSP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w:t>
                  </w:r>
                  <w:r>
                    <w:rPr>
                      <w:rFonts w:eastAsia="Times New Roman"/>
                    </w:rPr>
                    <w:t>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35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CGV004284A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5353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HYDS19375G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STN.HEALTH ORG.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1500.00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1500.00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36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CGV004285B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5361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HYDS19503B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STN.HEALTH ORG(L)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37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CGV004286C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5379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HYDF00579F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FAM.WELF. CENTRE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38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CGV004290G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5866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HYDA08050A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HQR ART.CENTRE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16640.00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16640.00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39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CGV004291A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5895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HYDC03946F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COLL.OF DEF.MNGMT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95680.00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95680.00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40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CGV004301D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7502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HYDA06304E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SUB AREA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66040.00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66040.00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41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9905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HYDE00514D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CANTONMENT BOARD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41600.00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41600.00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42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9678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HYDD06185E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DQARS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269000.00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269000.00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43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CGV004303F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9685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HYDA08682C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AGE(I) YDM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ODF-MEDAK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ODF-MEDAK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44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CGV004306B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9863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HYDC00751C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CDA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3663693.00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3663693.00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45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CGV004306B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9863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HYDC00751C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CDA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12631894.00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12631894.00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46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CGV004276G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4780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HYDA09772A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 TELANGANA R&amp;V REGT NCC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47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CGV004210D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9912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HYDC02624G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CCE(R&amp;D)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527881.00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527881.00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48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CGV004310F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9959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HYDS19332F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SUP.DEPOT ASC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49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CGV004256A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3235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HYDE01134A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EME RECORDS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9876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HYDP08894E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PUBLIC RELATION OFFICE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9629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HYDA15344A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ADG OF DRDO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9628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HYDG13165F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GE P AFA DINDIGUL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500043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10004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HYDA16796D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AGE(I)MCEME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10400.00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10400.00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9870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HYDH03923D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HQ 148 MC GROUP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6246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HYDH09027E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HQ TELANGANA &amp; ANDHRA SUB AREA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w:t>
                  </w:r>
                  <w:r>
                    <w:rPr>
                      <w:rFonts w:eastAsia="Times New Roman"/>
                    </w:rPr>
                    <w:t>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9686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BLRE05957A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STN HQRS ECHS CELL BELGAUM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BELGAUM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BELGAUM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BELGAUM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KARNATAKA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590009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6377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HYDF00594G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FAMILY WELFARE CENTRE C/O MILITARY HOSPITAL GOLCONDA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780.00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780.00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6213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HYDE02228C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STN HQRS ECHS CELL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819265.00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819265.00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9686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BLRE05957A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STN HQRS ECHS CELL BELGAUM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BELGAUM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BELGAUM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BELGAUM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KARNATAKA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590009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291179.00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w:t>
                  </w:r>
                  <w:r>
                    <w:rPr>
                      <w:rFonts w:eastAsia="Times New Roman"/>
                    </w:rPr>
                    <w:t>291179.00 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60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10068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HYDC10408G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CWE NO. 2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62161.00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62161.00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61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CGV009564C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9969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HYDC02618A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CQA ICV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502205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551200.00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551200.00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62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CGV009566E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9664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HYDS14916G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SQAEE ORD FACTORY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502205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76960.00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76960.00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63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CGV009565D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9971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HYDS15130D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SQAEA ORD FACTORY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502205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94120.00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94120.00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64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9710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HYDA06913E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3 (A) R&amp;V REGT NCC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VIJAYAWADA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VIJAYAWADA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VIJAYAWADA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520008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65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9872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HYDM07011E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MAG NO. 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ODF-MEDAK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ODF-MEDAK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ODF-MEDAK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502205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66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6213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HYDS27787E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STN HQRS CELL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w:t>
                  </w: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67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9958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HYDA27855C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AVNL ORDNANCE FACTORY MEDAK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ODF-MEDAK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502205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rPr>
                      <w:rFonts w:eastAsia="Times New Roman"/>
                    </w:rPr>
                  </w:pPr>
                  <w:r>
                    <w:rPr>
                      <w:rFonts w:eastAsia="Times New Roman"/>
                      <w:b/>
                      <w:bCs/>
                    </w:rPr>
                    <w:t>Total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jc w:val="right"/>
                    <w:rPr>
                      <w:rFonts w:eastAsia="Times New Roman"/>
                    </w:rPr>
                  </w:pPr>
                  <w:r>
                    <w:rPr>
                      <w:rFonts w:eastAsia="Times New Roman"/>
                      <w:b/>
                      <w:bCs/>
                    </w:rPr>
                    <w:t>22391171.00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jc w:val="right"/>
                    <w:rPr>
                      <w:rFonts w:eastAsia="Times New Roman"/>
                    </w:rPr>
                  </w:pPr>
                  <w:r>
                    <w:rPr>
                      <w:rFonts w:eastAsia="Times New Roman"/>
                      <w:b/>
                      <w:bCs/>
                    </w:rPr>
                    <w:t>22391171.00</w:t>
                  </w:r>
                </w:p>
              </w:tc>
            </w:tr>
          </w:tbl>
          <w:p w:rsidR="00000000" w:rsidRDefault="00F44344">
            <w:pPr>
              <w:rPr>
                <w:rFonts w:eastAsia="Times New Roman"/>
              </w:rPr>
            </w:pPr>
          </w:p>
        </w:tc>
      </w:tr>
      <w:tr w:rsidR="00000000">
        <w:trPr>
          <w:jc w:val="center"/>
        </w:trPr>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t> </w:t>
            </w:r>
          </w:p>
        </w:tc>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t> </w:t>
            </w:r>
          </w:p>
        </w:tc>
      </w:tr>
      <w:tr w:rsidR="00000000">
        <w:trPr>
          <w:jc w:val="center"/>
        </w:trPr>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t> </w:t>
            </w:r>
          </w:p>
        </w:tc>
        <w:tc>
          <w:tcPr>
            <w:tcW w:w="0" w:type="auto"/>
            <w:tcBorders>
              <w:top w:val="nil"/>
              <w:left w:val="nil"/>
              <w:bottom w:val="nil"/>
              <w:right w:val="nil"/>
            </w:tcBorders>
            <w:vAlign w:val="center"/>
            <w:hideMark/>
          </w:tcPr>
          <w:p w:rsidR="00000000" w:rsidRDefault="00F44344">
            <w:pPr>
              <w:rPr>
                <w:rFonts w:eastAsia="Times New Roman"/>
              </w:rPr>
            </w:pPr>
            <w:r>
              <w:rPr>
                <w:rFonts w:eastAsia="Times New Roman"/>
              </w:rPr>
              <w:t> </w:t>
            </w:r>
          </w:p>
        </w:tc>
      </w:tr>
      <w:tr w:rsidR="00000000">
        <w:trPr>
          <w:jc w:val="center"/>
        </w:trPr>
        <w:tc>
          <w:tcPr>
            <w:tcW w:w="5000" w:type="pct"/>
            <w:gridSpan w:val="2"/>
            <w:tcBorders>
              <w:top w:val="nil"/>
              <w:left w:val="nil"/>
              <w:bottom w:val="nil"/>
              <w:right w:val="nil"/>
            </w:tcBorders>
            <w:vAlign w:val="center"/>
            <w:hideMark/>
          </w:tcPr>
          <w:p w:rsidR="00000000" w:rsidRDefault="00F44344">
            <w:pPr>
              <w:jc w:val="right"/>
              <w:rPr>
                <w:rFonts w:eastAsia="Times New Roman"/>
              </w:rPr>
            </w:pPr>
            <w:r>
              <w:rPr>
                <w:rFonts w:eastAsia="Times New Roman"/>
                <w:b/>
                <w:bCs/>
              </w:rPr>
              <w:t>Signature of the AO</w:t>
            </w:r>
          </w:p>
        </w:tc>
      </w:tr>
      <w:tr w:rsidR="00000000">
        <w:trPr>
          <w:jc w:val="center"/>
        </w:trPr>
        <w:tc>
          <w:tcPr>
            <w:tcW w:w="5000" w:type="pct"/>
            <w:gridSpan w:val="2"/>
            <w:tcBorders>
              <w:top w:val="nil"/>
              <w:left w:val="nil"/>
              <w:bottom w:val="nil"/>
              <w:right w:val="nil"/>
            </w:tcBorders>
            <w:vAlign w:val="center"/>
            <w:hideMark/>
          </w:tcPr>
          <w:p w:rsidR="00000000" w:rsidRDefault="00F44344">
            <w:pPr>
              <w:rPr>
                <w:rFonts w:eastAsia="Times New Roman"/>
              </w:rPr>
            </w:pPr>
            <w:r>
              <w:rPr>
                <w:rFonts w:eastAsia="Times New Roman"/>
                <w:b/>
                <w:bCs/>
              </w:rPr>
              <w:t>Notes:</w:t>
            </w:r>
          </w:p>
        </w:tc>
      </w:tr>
      <w:tr w:rsidR="00000000">
        <w:trPr>
          <w:jc w:val="center"/>
        </w:trPr>
        <w:tc>
          <w:tcPr>
            <w:tcW w:w="5000" w:type="pct"/>
            <w:gridSpan w:val="2"/>
            <w:tcBorders>
              <w:top w:val="nil"/>
              <w:left w:val="nil"/>
              <w:bottom w:val="nil"/>
              <w:right w:val="nil"/>
            </w:tcBorders>
            <w:vAlign w:val="center"/>
            <w:hideMark/>
          </w:tcPr>
          <w:p w:rsidR="00000000" w:rsidRDefault="00F44344">
            <w:pPr>
              <w:rPr>
                <w:rFonts w:eastAsia="Times New Roman"/>
              </w:rPr>
            </w:pPr>
            <w:r>
              <w:rPr>
                <w:rFonts w:eastAsia="Times New Roman"/>
              </w:rPr>
              <w:t>    </w:t>
            </w:r>
            <w:r>
              <w:rPr>
                <w:rFonts w:eastAsia="Times New Roman"/>
              </w:rPr>
              <w:t>1. Responsible person is the person made responsible in the office of Pay and Accounts Officer (PAO) or Treasure Officer (TO) or Cheque Drawing and Disbursing Officer (CDDO) for filing of this         form.</w:t>
            </w:r>
          </w:p>
        </w:tc>
      </w:tr>
      <w:tr w:rsidR="00000000">
        <w:trPr>
          <w:jc w:val="center"/>
        </w:trPr>
        <w:tc>
          <w:tcPr>
            <w:tcW w:w="5000" w:type="pct"/>
            <w:gridSpan w:val="2"/>
            <w:tcBorders>
              <w:top w:val="nil"/>
              <w:left w:val="nil"/>
              <w:bottom w:val="nil"/>
              <w:right w:val="nil"/>
            </w:tcBorders>
            <w:vAlign w:val="center"/>
            <w:hideMark/>
          </w:tcPr>
          <w:p w:rsidR="00000000" w:rsidRDefault="00F44344">
            <w:pPr>
              <w:rPr>
                <w:rFonts w:eastAsia="Times New Roman"/>
              </w:rPr>
            </w:pPr>
            <w:r>
              <w:rPr>
                <w:rFonts w:eastAsia="Times New Roman"/>
              </w:rPr>
              <w:t xml:space="preserve">    2. Payments pertaining to all the nature </w:t>
            </w:r>
            <w:r>
              <w:rPr>
                <w:rFonts w:eastAsia="Times New Roman"/>
              </w:rPr>
              <w:t>of payment TDS-Salary (24Q)/TDS Non-Salary (26Q)/TDS-Non-Resident (27Q)/TCS (27EQ) to be furnished in same form.</w:t>
            </w:r>
          </w:p>
        </w:tc>
      </w:tr>
      <w:tr w:rsidR="00000000">
        <w:trPr>
          <w:jc w:val="center"/>
        </w:trPr>
        <w:tc>
          <w:tcPr>
            <w:tcW w:w="5000" w:type="pct"/>
            <w:gridSpan w:val="2"/>
            <w:tcBorders>
              <w:top w:val="nil"/>
              <w:left w:val="nil"/>
              <w:bottom w:val="nil"/>
              <w:right w:val="nil"/>
            </w:tcBorders>
            <w:vAlign w:val="center"/>
            <w:hideMark/>
          </w:tcPr>
          <w:p w:rsidR="00000000" w:rsidRDefault="00F44344">
            <w:pPr>
              <w:rPr>
                <w:rFonts w:eastAsia="Times New Roman"/>
              </w:rPr>
            </w:pPr>
            <w:r>
              <w:rPr>
                <w:rFonts w:eastAsia="Times New Roman"/>
              </w:rPr>
              <w:t>    3. Furnishing of either DDO registration No. or DDO code is mandatory.</w:t>
            </w:r>
          </w:p>
        </w:tc>
      </w:tr>
      <w:tr w:rsidR="00000000">
        <w:trPr>
          <w:jc w:val="center"/>
        </w:trPr>
        <w:tc>
          <w:tcPr>
            <w:tcW w:w="5000" w:type="pct"/>
            <w:gridSpan w:val="2"/>
            <w:tcBorders>
              <w:top w:val="nil"/>
              <w:left w:val="nil"/>
              <w:bottom w:val="nil"/>
              <w:right w:val="nil"/>
            </w:tcBorders>
            <w:vAlign w:val="center"/>
            <w:hideMark/>
          </w:tcPr>
          <w:p w:rsidR="00000000" w:rsidRDefault="00F44344">
            <w:pPr>
              <w:rPr>
                <w:rFonts w:eastAsia="Times New Roman"/>
              </w:rPr>
            </w:pPr>
            <w:r>
              <w:rPr>
                <w:rFonts w:eastAsia="Times New Roman"/>
              </w:rPr>
              <w:t>    4. There can be maximum four entries (Nature of deductio</w:t>
            </w:r>
            <w:r>
              <w:rPr>
                <w:rFonts w:eastAsia="Times New Roman"/>
              </w:rPr>
              <w:t>n wise) per DDO in every month.</w:t>
            </w:r>
          </w:p>
        </w:tc>
      </w:tr>
      <w:tr w:rsidR="00000000">
        <w:trPr>
          <w:jc w:val="center"/>
        </w:trPr>
        <w:tc>
          <w:tcPr>
            <w:tcW w:w="5000" w:type="pct"/>
            <w:gridSpan w:val="2"/>
            <w:tcBorders>
              <w:top w:val="nil"/>
              <w:left w:val="nil"/>
              <w:bottom w:val="nil"/>
              <w:right w:val="nil"/>
            </w:tcBorders>
            <w:vAlign w:val="center"/>
            <w:hideMark/>
          </w:tcPr>
          <w:p w:rsidR="00000000" w:rsidRDefault="00F44344">
            <w:pPr>
              <w:rPr>
                <w:rFonts w:eastAsia="Times New Roman"/>
              </w:rPr>
            </w:pPr>
            <w:r>
              <w:rPr>
                <w:rFonts w:eastAsia="Times New Roman"/>
              </w:rPr>
              <w:t>    5. This form shall be applicable only in respect of tax deducted/collected on or after 1st April, 2010.</w:t>
            </w:r>
          </w:p>
        </w:tc>
      </w:tr>
      <w:tr w:rsidR="00000000">
        <w:trPr>
          <w:jc w:val="center"/>
        </w:trPr>
        <w:tc>
          <w:tcPr>
            <w:tcW w:w="5000" w:type="pct"/>
            <w:gridSpan w:val="2"/>
            <w:tcBorders>
              <w:top w:val="nil"/>
              <w:left w:val="nil"/>
              <w:bottom w:val="nil"/>
              <w:right w:val="nil"/>
            </w:tcBorders>
            <w:vAlign w:val="center"/>
            <w:hideMark/>
          </w:tcPr>
          <w:p w:rsidR="00000000" w:rsidRDefault="00F44344">
            <w:pPr>
              <w:rPr>
                <w:rFonts w:eastAsia="Times New Roman"/>
              </w:rPr>
            </w:pPr>
            <w:r>
              <w:rPr>
                <w:rFonts w:eastAsia="Times New Roman"/>
              </w:rPr>
              <w:t>    6.The fields marked as * are mandatory.</w:t>
            </w:r>
          </w:p>
        </w:tc>
      </w:tr>
      <w:tr w:rsidR="00000000">
        <w:trPr>
          <w:jc w:val="center"/>
        </w:trPr>
        <w:tc>
          <w:tcPr>
            <w:tcW w:w="5000" w:type="pct"/>
            <w:gridSpan w:val="2"/>
            <w:tcBorders>
              <w:top w:val="nil"/>
              <w:left w:val="nil"/>
              <w:bottom w:val="nil"/>
              <w:right w:val="nil"/>
            </w:tcBorders>
            <w:vAlign w:val="center"/>
            <w:hideMark/>
          </w:tcPr>
          <w:tbl>
            <w:tblPr>
              <w:tblW w:w="0" w:type="auto"/>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669"/>
              <w:gridCol w:w="1935"/>
            </w:tblGrid>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jc w:val="center"/>
                    <w:rPr>
                      <w:rFonts w:eastAsia="Times New Roman"/>
                      <w:b/>
                      <w:bCs/>
                    </w:rPr>
                  </w:pPr>
                  <w:r>
                    <w:rPr>
                      <w:rFonts w:eastAsia="Times New Roman"/>
                      <w:b/>
                      <w:bCs/>
                    </w:rPr>
                    <w:t>Sr.No.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jc w:val="center"/>
                    <w:rPr>
                      <w:rFonts w:eastAsia="Times New Roman"/>
                      <w:b/>
                      <w:bCs/>
                    </w:rPr>
                  </w:pPr>
                  <w:r>
                    <w:rPr>
                      <w:rFonts w:eastAsia="Times New Roman"/>
                      <w:b/>
                      <w:bCs/>
                    </w:rPr>
                    <w:t>Ministry</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rPr>
                      <w:rFonts w:eastAsia="Times New Roman"/>
                    </w:rPr>
                  </w:pPr>
                  <w:r>
                    <w:rPr>
                      <w:rFonts w:eastAsia="Times New Roman"/>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rPr>
                      <w:rFonts w:eastAsia="Times New Roman"/>
                    </w:rPr>
                  </w:pPr>
                  <w:r>
                    <w:rPr>
                      <w:rFonts w:eastAsia="Times New Roman"/>
                    </w:rPr>
                    <w:t>Civil</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rPr>
                      <w:rFonts w:eastAsia="Times New Roman"/>
                    </w:rPr>
                  </w:pPr>
                  <w:r>
                    <w:rPr>
                      <w:rFonts w:eastAsia="Times New Roman"/>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rPr>
                      <w:rFonts w:eastAsia="Times New Roman"/>
                    </w:rPr>
                  </w:pPr>
                  <w:r>
                    <w:rPr>
                      <w:rFonts w:eastAsia="Times New Roman"/>
                    </w:rPr>
                    <w:t>Railway</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rPr>
                      <w:rFonts w:eastAsia="Times New Roman"/>
                    </w:rPr>
                  </w:pPr>
                  <w:r>
                    <w:rPr>
                      <w:rFonts w:eastAsia="Times New Roman"/>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rPr>
                      <w:rFonts w:eastAsia="Times New Roman"/>
                    </w:rPr>
                  </w:pPr>
                  <w:r>
                    <w:rPr>
                      <w:rFonts w:eastAsia="Times New Roman"/>
                    </w:rPr>
                    <w:t>Defence</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rPr>
                      <w:rFonts w:eastAsia="Times New Roman"/>
                    </w:rPr>
                  </w:pPr>
                  <w:r>
                    <w:rPr>
                      <w:rFonts w:eastAsia="Times New Roman"/>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rPr>
                      <w:rFonts w:eastAsia="Times New Roman"/>
                    </w:rPr>
                  </w:pPr>
                  <w:r>
                    <w:rPr>
                      <w:rFonts w:eastAsia="Times New Roman"/>
                    </w:rPr>
                    <w:t>Telecommunication</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rPr>
                      <w:rFonts w:eastAsia="Times New Roman"/>
                    </w:rPr>
                  </w:pPr>
                  <w:r>
                    <w:rPr>
                      <w:rFonts w:eastAsia="Times New Roman"/>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F44344">
                  <w:pPr>
                    <w:rPr>
                      <w:rFonts w:eastAsia="Times New Roman"/>
                    </w:rPr>
                  </w:pPr>
                  <w:r>
                    <w:rPr>
                      <w:rFonts w:eastAsia="Times New Roman"/>
                    </w:rPr>
                    <w:t>Post</w:t>
                  </w:r>
                </w:p>
              </w:tc>
            </w:tr>
          </w:tbl>
          <w:p w:rsidR="00000000" w:rsidRDefault="00F44344">
            <w:pPr>
              <w:rPr>
                <w:rFonts w:eastAsia="Times New Roman"/>
              </w:rPr>
            </w:pPr>
          </w:p>
        </w:tc>
      </w:tr>
    </w:tbl>
    <w:p w:rsidR="00000000" w:rsidRDefault="00F44344">
      <w:pPr>
        <w:rPr>
          <w:rFonts w:eastAsia="Times New Roman"/>
        </w:rPr>
      </w:pPr>
    </w:p>
    <w:sectPr w:rsidR="0000000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defaultTabStop w:val="720"/>
  <w:noPunctuationKerning/>
  <w:characterSpacingControl w:val="doNotCompress"/>
  <w:compat/>
  <w:rsids>
    <w:rsidRoot w:val="00740A67"/>
    <w:rsid w:val="00740A67"/>
    <w:rsid w:val="00F443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3"/>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sz w:val="24"/>
      <w:szCs w:val="21"/>
    </w:rPr>
  </w:style>
  <w:style w:type="paragraph" w:styleId="BalloonText">
    <w:name w:val="Balloon Text"/>
    <w:basedOn w:val="Normal"/>
    <w:link w:val="BalloonTextChar"/>
    <w:uiPriority w:val="99"/>
    <w:semiHidden/>
    <w:unhideWhenUsed/>
    <w:rsid w:val="00F44344"/>
    <w:rPr>
      <w:rFonts w:ascii="Tahoma" w:hAnsi="Tahoma" w:cs="Mangal"/>
      <w:sz w:val="16"/>
      <w:szCs w:val="14"/>
    </w:rPr>
  </w:style>
  <w:style w:type="character" w:customStyle="1" w:styleId="BalloonTextChar">
    <w:name w:val="Balloon Text Char"/>
    <w:basedOn w:val="DefaultParagraphFont"/>
    <w:link w:val="BalloonText"/>
    <w:uiPriority w:val="99"/>
    <w:semiHidden/>
    <w:rsid w:val="00F44344"/>
    <w:rPr>
      <w:rFonts w:ascii="Tahoma" w:eastAsiaTheme="minorEastAsia" w:hAnsi="Tahoma" w:cs="Mangal"/>
      <w:sz w:val="16"/>
      <w:szCs w:val="14"/>
    </w:rPr>
  </w:style>
</w:styles>
</file>

<file path=word/webSettings.xml><?xml version="1.0" encoding="utf-8"?>
<w:webSettings xmlns:r="http://schemas.openxmlformats.org/officeDocument/2006/relationships" xmlns:w="http://schemas.openxmlformats.org/wordprocessingml/2006/main">
  <w:encoding w:val="us-ascii"/>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image" Target="media/image8.wmf"/><Relationship Id="rId26" Type="http://schemas.openxmlformats.org/officeDocument/2006/relationships/control" Target="activeX/activeX12.xml"/><Relationship Id="rId39" Type="http://schemas.openxmlformats.org/officeDocument/2006/relationships/control" Target="activeX/activeX19.xml"/><Relationship Id="rId21" Type="http://schemas.openxmlformats.org/officeDocument/2006/relationships/control" Target="activeX/activeX9.xml"/><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control" Target="activeX/activeX23.xml"/><Relationship Id="rId50" Type="http://schemas.openxmlformats.org/officeDocument/2006/relationships/image" Target="media/image23.wmf"/><Relationship Id="rId55" Type="http://schemas.openxmlformats.org/officeDocument/2006/relationships/control" Target="activeX/activeX27.xml"/><Relationship Id="rId7"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control" Target="activeX/activeX14.xml"/><Relationship Id="rId41" Type="http://schemas.openxmlformats.org/officeDocument/2006/relationships/control" Target="activeX/activeX20.xml"/><Relationship Id="rId54" Type="http://schemas.openxmlformats.org/officeDocument/2006/relationships/image" Target="media/image25.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24" Type="http://schemas.openxmlformats.org/officeDocument/2006/relationships/image" Target="media/image11.wmf"/><Relationship Id="rId32" Type="http://schemas.openxmlformats.org/officeDocument/2006/relationships/image" Target="media/image14.wmf"/><Relationship Id="rId37" Type="http://schemas.openxmlformats.org/officeDocument/2006/relationships/control" Target="activeX/activeX18.xml"/><Relationship Id="rId40" Type="http://schemas.openxmlformats.org/officeDocument/2006/relationships/image" Target="media/image18.wmf"/><Relationship Id="rId45" Type="http://schemas.openxmlformats.org/officeDocument/2006/relationships/control" Target="activeX/activeX22.xml"/><Relationship Id="rId53" Type="http://schemas.openxmlformats.org/officeDocument/2006/relationships/control" Target="activeX/activeX26.xml"/><Relationship Id="rId58" Type="http://schemas.openxmlformats.org/officeDocument/2006/relationships/control" Target="activeX/activeX28.xml"/><Relationship Id="rId5" Type="http://schemas.openxmlformats.org/officeDocument/2006/relationships/control" Target="activeX/activeX1.xml"/><Relationship Id="rId15" Type="http://schemas.openxmlformats.org/officeDocument/2006/relationships/control" Target="activeX/activeX6.xml"/><Relationship Id="rId23" Type="http://schemas.openxmlformats.org/officeDocument/2006/relationships/control" Target="activeX/activeX10.xml"/><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control" Target="activeX/activeX24.xml"/><Relationship Id="rId57" Type="http://schemas.openxmlformats.org/officeDocument/2006/relationships/image" Target="media/image26.wmf"/><Relationship Id="rId61"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control" Target="activeX/activeX8.xml"/><Relationship Id="rId31" Type="http://schemas.openxmlformats.org/officeDocument/2006/relationships/control" Target="activeX/activeX15.xml"/><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control" Target="activeX/activeX13.xml"/><Relationship Id="rId30" Type="http://schemas.openxmlformats.org/officeDocument/2006/relationships/image" Target="media/image13.wmf"/><Relationship Id="rId35" Type="http://schemas.openxmlformats.org/officeDocument/2006/relationships/control" Target="activeX/activeX17.xml"/><Relationship Id="rId43" Type="http://schemas.openxmlformats.org/officeDocument/2006/relationships/control" Target="activeX/activeX21.xml"/><Relationship Id="rId48" Type="http://schemas.openxmlformats.org/officeDocument/2006/relationships/image" Target="media/image22.wmf"/><Relationship Id="rId56" Type="http://schemas.openxmlformats.org/officeDocument/2006/relationships/image" Target="file:///\\10.48.68.92\share\Accounts-II\092025\rp.png" TargetMode="External"/><Relationship Id="rId8" Type="http://schemas.openxmlformats.org/officeDocument/2006/relationships/image" Target="media/image3.wmf"/><Relationship Id="rId51" Type="http://schemas.openxmlformats.org/officeDocument/2006/relationships/control" Target="activeX/activeX25.xml"/><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control" Target="activeX/activeX7.xml"/><Relationship Id="rId25" Type="http://schemas.openxmlformats.org/officeDocument/2006/relationships/control" Target="activeX/activeX11.xml"/><Relationship Id="rId33" Type="http://schemas.openxmlformats.org/officeDocument/2006/relationships/control" Target="activeX/activeX16.xml"/><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control" Target="activeX/activeX2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4-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25.xml><?xml version="1.0" encoding="utf-8"?>
<ax:ocx xmlns:ax="http://schemas.microsoft.com/office/2006/activeX" xmlns:r="http://schemas.openxmlformats.org/officeDocument/2006/relationships" ax:classid="{5512D124-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1231</Words>
  <Characters>11996</Characters>
  <Application>Microsoft Office Word</Application>
  <DocSecurity>0</DocSecurity>
  <Lines>99</Lines>
  <Paragraphs>26</Paragraphs>
  <ScaleCrop>false</ScaleCrop>
  <Company/>
  <LinksUpToDate>false</LinksUpToDate>
  <CharactersWithSpaces>13201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24G</dc:title>
  <dc:creator>Administrator</dc:creator>
  <cp:lastModifiedBy>Administrator</cp:lastModifiedBy>
  <cp:revision>2</cp:revision>
  <dcterms:created xsi:type="dcterms:W3CDTF">2025-10-14T09:51:00Z</dcterms:created>
  <dcterms:modified xsi:type="dcterms:W3CDTF">2025-10-14T09:51:00Z</dcterms:modified>
</cp:coreProperties>
</file>